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5698E" w14:textId="77777777" w:rsidR="00D73118" w:rsidRPr="00D73118" w:rsidRDefault="00D73118" w:rsidP="00A533DD">
      <w:pPr>
        <w:jc w:val="center"/>
      </w:pPr>
      <w:proofErr w:type="spellStart"/>
      <w:r w:rsidRPr="00D73118">
        <w:rPr>
          <w:b/>
          <w:bCs/>
        </w:rPr>
        <w:t>შუამავლობის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ხელშეკრულება</w:t>
      </w:r>
      <w:proofErr w:type="spellEnd"/>
      <w:r w:rsidRPr="00D73118">
        <w:rPr>
          <w:b/>
          <w:bCs/>
        </w:rPr>
        <w:t xml:space="preserve"> (</w:t>
      </w:r>
      <w:proofErr w:type="spellStart"/>
      <w:r w:rsidRPr="00D73118">
        <w:rPr>
          <w:b/>
          <w:bCs/>
        </w:rPr>
        <w:t>ავტომობილის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რეალიზაცია</w:t>
      </w:r>
      <w:proofErr w:type="spellEnd"/>
      <w:r w:rsidRPr="00D73118">
        <w:rPr>
          <w:b/>
          <w:bCs/>
        </w:rPr>
        <w:t>)</w:t>
      </w:r>
    </w:p>
    <w:p w14:paraId="164F65AC" w14:textId="77777777" w:rsidR="00D73118" w:rsidRPr="00D73118" w:rsidRDefault="00D73118" w:rsidP="00A533DD">
      <w:pPr>
        <w:jc w:val="center"/>
      </w:pPr>
    </w:p>
    <w:p w14:paraId="7EFC3F56" w14:textId="77777777" w:rsidR="00D73118" w:rsidRPr="00D73118" w:rsidRDefault="00D73118" w:rsidP="00A533DD">
      <w:pPr>
        <w:jc w:val="center"/>
      </w:pPr>
      <w:r w:rsidRPr="00D73118">
        <w:rPr>
          <w:b/>
          <w:bCs/>
        </w:rPr>
        <w:t xml:space="preserve">1. </w:t>
      </w:r>
      <w:proofErr w:type="spellStart"/>
      <w:r w:rsidRPr="00D73118">
        <w:rPr>
          <w:b/>
          <w:bCs/>
        </w:rPr>
        <w:t>ხელშეკრულების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საგანი</w:t>
      </w:r>
      <w:proofErr w:type="spellEnd"/>
    </w:p>
    <w:p w14:paraId="2E16CDDD" w14:textId="77777777" w:rsidR="00D73118" w:rsidRPr="00D73118" w:rsidRDefault="00D73118" w:rsidP="00A533DD">
      <w:pPr>
        <w:jc w:val="center"/>
      </w:pPr>
      <w:proofErr w:type="spellStart"/>
      <w:r w:rsidRPr="00D73118">
        <w:t>შუამავალი</w:t>
      </w:r>
      <w:proofErr w:type="spellEnd"/>
      <w:r w:rsidRPr="00D73118">
        <w:t xml:space="preserve"> </w:t>
      </w:r>
      <w:proofErr w:type="spellStart"/>
      <w:r w:rsidRPr="00D73118">
        <w:t>იღებს</w:t>
      </w:r>
      <w:proofErr w:type="spellEnd"/>
      <w:r w:rsidRPr="00D73118">
        <w:t xml:space="preserve"> </w:t>
      </w:r>
      <w:proofErr w:type="spellStart"/>
      <w:r w:rsidRPr="00D73118">
        <w:t>ვალდებულებას</w:t>
      </w:r>
      <w:proofErr w:type="spellEnd"/>
      <w:r w:rsidRPr="00D73118">
        <w:t xml:space="preserve">, </w:t>
      </w:r>
      <w:proofErr w:type="spellStart"/>
      <w:r w:rsidRPr="00D73118">
        <w:t>გაუწიოს</w:t>
      </w:r>
      <w:proofErr w:type="spellEnd"/>
      <w:r w:rsidRPr="00D73118">
        <w:t xml:space="preserve"> </w:t>
      </w:r>
      <w:proofErr w:type="spellStart"/>
      <w:r w:rsidRPr="00D73118">
        <w:t>დამკვეთს</w:t>
      </w:r>
      <w:proofErr w:type="spellEnd"/>
      <w:r w:rsidRPr="00D73118">
        <w:t xml:space="preserve"> </w:t>
      </w:r>
      <w:proofErr w:type="spellStart"/>
      <w:r w:rsidRPr="00D73118">
        <w:t>შუამავლობის</w:t>
      </w:r>
      <w:proofErr w:type="spellEnd"/>
      <w:r w:rsidRPr="00D73118">
        <w:t xml:space="preserve"> </w:t>
      </w:r>
      <w:proofErr w:type="spellStart"/>
      <w:r w:rsidRPr="00D73118">
        <w:t>მომსახურება</w:t>
      </w:r>
      <w:proofErr w:type="spellEnd"/>
      <w:r w:rsidRPr="00D73118">
        <w:t xml:space="preserve"> </w:t>
      </w:r>
      <w:proofErr w:type="spellStart"/>
      <w:r w:rsidRPr="00D73118">
        <w:t>ავტომობილის</w:t>
      </w:r>
      <w:proofErr w:type="spellEnd"/>
      <w:r w:rsidRPr="00D73118">
        <w:t xml:space="preserve"> </w:t>
      </w:r>
      <w:proofErr w:type="spellStart"/>
      <w:r w:rsidRPr="00D73118">
        <w:t>რეალიზაციის</w:t>
      </w:r>
      <w:proofErr w:type="spellEnd"/>
      <w:r w:rsidRPr="00D73118">
        <w:t xml:space="preserve"> (</w:t>
      </w:r>
      <w:proofErr w:type="spellStart"/>
      <w:r w:rsidRPr="00D73118">
        <w:t>პირდაპირი</w:t>
      </w:r>
      <w:proofErr w:type="spellEnd"/>
      <w:r w:rsidRPr="00D73118">
        <w:t xml:space="preserve"> </w:t>
      </w:r>
      <w:proofErr w:type="spellStart"/>
      <w:r w:rsidRPr="00D73118">
        <w:t>გაყიდვის</w:t>
      </w:r>
      <w:proofErr w:type="spellEnd"/>
      <w:r w:rsidRPr="00D73118">
        <w:t xml:space="preserve"> </w:t>
      </w:r>
      <w:proofErr w:type="spellStart"/>
      <w:r w:rsidRPr="00D73118">
        <w:t>ან</w:t>
      </w:r>
      <w:proofErr w:type="spellEnd"/>
      <w:r w:rsidRPr="00D73118">
        <w:t xml:space="preserve"> </w:t>
      </w:r>
      <w:proofErr w:type="spellStart"/>
      <w:r w:rsidRPr="00D73118">
        <w:t>იჯარა-გამოსყიდვის</w:t>
      </w:r>
      <w:proofErr w:type="spellEnd"/>
      <w:r w:rsidRPr="00D73118">
        <w:t>/</w:t>
      </w:r>
      <w:proofErr w:type="spellStart"/>
      <w:r w:rsidRPr="00D73118">
        <w:t>საბოლოო</w:t>
      </w:r>
      <w:proofErr w:type="spellEnd"/>
      <w:r w:rsidRPr="00D73118">
        <w:t xml:space="preserve"> </w:t>
      </w:r>
      <w:proofErr w:type="spellStart"/>
      <w:r w:rsidRPr="00D73118">
        <w:t>შესყიდვის</w:t>
      </w:r>
      <w:proofErr w:type="spellEnd"/>
      <w:r w:rsidRPr="00D73118">
        <w:t xml:space="preserve">) </w:t>
      </w:r>
      <w:proofErr w:type="spellStart"/>
      <w:r w:rsidRPr="00D73118">
        <w:t>მიზნით</w:t>
      </w:r>
      <w:proofErr w:type="spellEnd"/>
      <w:r w:rsidRPr="00D73118">
        <w:t>.</w:t>
      </w:r>
    </w:p>
    <w:p w14:paraId="3BE4686F" w14:textId="77777777" w:rsidR="00D73118" w:rsidRPr="00D73118" w:rsidRDefault="00D73118" w:rsidP="00A533DD">
      <w:pPr>
        <w:jc w:val="center"/>
      </w:pPr>
    </w:p>
    <w:p w14:paraId="4487394C" w14:textId="77777777" w:rsidR="00D73118" w:rsidRPr="00D73118" w:rsidRDefault="00D73118" w:rsidP="00A533DD">
      <w:pPr>
        <w:jc w:val="center"/>
      </w:pPr>
      <w:r w:rsidRPr="00D73118">
        <w:rPr>
          <w:b/>
          <w:bCs/>
        </w:rPr>
        <w:t xml:space="preserve">2. </w:t>
      </w:r>
      <w:proofErr w:type="spellStart"/>
      <w:r w:rsidRPr="00D73118">
        <w:rPr>
          <w:b/>
          <w:bCs/>
        </w:rPr>
        <w:t>შუამავლის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ანაზღაურება</w:t>
      </w:r>
      <w:proofErr w:type="spellEnd"/>
      <w:r w:rsidRPr="00D73118">
        <w:rPr>
          <w:b/>
          <w:bCs/>
        </w:rPr>
        <w:t xml:space="preserve"> (</w:t>
      </w:r>
      <w:proofErr w:type="spellStart"/>
      <w:r w:rsidRPr="00D73118">
        <w:rPr>
          <w:b/>
          <w:bCs/>
        </w:rPr>
        <w:t>საკომისიო</w:t>
      </w:r>
      <w:proofErr w:type="spellEnd"/>
      <w:r w:rsidRPr="00D73118">
        <w:rPr>
          <w:b/>
          <w:bCs/>
        </w:rPr>
        <w:t>)</w:t>
      </w:r>
    </w:p>
    <w:p w14:paraId="12AE03AF" w14:textId="77777777" w:rsidR="00D73118" w:rsidRPr="00D73118" w:rsidRDefault="00D73118" w:rsidP="00A533DD">
      <w:pPr>
        <w:jc w:val="center"/>
      </w:pPr>
      <w:proofErr w:type="spellStart"/>
      <w:r w:rsidRPr="00D73118">
        <w:t>მხარეები</w:t>
      </w:r>
      <w:proofErr w:type="spellEnd"/>
      <w:r w:rsidRPr="00D73118">
        <w:t xml:space="preserve"> </w:t>
      </w:r>
      <w:proofErr w:type="spellStart"/>
      <w:r w:rsidRPr="00D73118">
        <w:t>თანხმდებიან</w:t>
      </w:r>
      <w:proofErr w:type="spellEnd"/>
      <w:r w:rsidRPr="00D73118">
        <w:t xml:space="preserve">, </w:t>
      </w:r>
      <w:proofErr w:type="spellStart"/>
      <w:r w:rsidRPr="00D73118">
        <w:t>რომ</w:t>
      </w:r>
      <w:proofErr w:type="spellEnd"/>
      <w:r w:rsidRPr="00D73118">
        <w:t xml:space="preserve"> </w:t>
      </w:r>
      <w:proofErr w:type="spellStart"/>
      <w:r w:rsidRPr="00D73118">
        <w:t>შუამავლის</w:t>
      </w:r>
      <w:proofErr w:type="spellEnd"/>
      <w:r w:rsidRPr="00D73118">
        <w:t xml:space="preserve"> </w:t>
      </w:r>
      <w:proofErr w:type="spellStart"/>
      <w:r w:rsidRPr="00D73118">
        <w:t>მომსახურების</w:t>
      </w:r>
      <w:proofErr w:type="spellEnd"/>
      <w:r w:rsidRPr="00D73118">
        <w:t xml:space="preserve"> </w:t>
      </w:r>
      <w:proofErr w:type="spellStart"/>
      <w:r w:rsidRPr="00D73118">
        <w:t>ანაზღაურება</w:t>
      </w:r>
      <w:proofErr w:type="spellEnd"/>
      <w:r w:rsidRPr="00D73118">
        <w:t xml:space="preserve"> </w:t>
      </w:r>
      <w:proofErr w:type="spellStart"/>
      <w:r w:rsidRPr="00D73118">
        <w:t>განისაზღვრება</w:t>
      </w:r>
      <w:proofErr w:type="spellEnd"/>
      <w:r w:rsidRPr="00D73118">
        <w:t xml:space="preserve"> </w:t>
      </w:r>
      <w:proofErr w:type="spellStart"/>
      <w:r w:rsidRPr="00D73118">
        <w:t>შემდეგი</w:t>
      </w:r>
      <w:proofErr w:type="spellEnd"/>
      <w:r w:rsidRPr="00D73118">
        <w:t xml:space="preserve"> </w:t>
      </w:r>
      <w:proofErr w:type="spellStart"/>
      <w:r w:rsidRPr="00D73118">
        <w:t>წესით</w:t>
      </w:r>
      <w:proofErr w:type="spellEnd"/>
      <w:r w:rsidRPr="00D73118">
        <w:t>:</w:t>
      </w:r>
    </w:p>
    <w:p w14:paraId="38D019B4" w14:textId="77777777" w:rsidR="00D73118" w:rsidRPr="00D73118" w:rsidRDefault="00D73118" w:rsidP="00A533DD">
      <w:pPr>
        <w:jc w:val="center"/>
      </w:pPr>
      <w:r w:rsidRPr="00D73118">
        <w:br/>
      </w:r>
    </w:p>
    <w:p w14:paraId="2276F305" w14:textId="77777777" w:rsidR="00D73118" w:rsidRPr="00D73118" w:rsidRDefault="00D73118" w:rsidP="00A533DD">
      <w:pPr>
        <w:numPr>
          <w:ilvl w:val="0"/>
          <w:numId w:val="3"/>
        </w:numPr>
        <w:jc w:val="center"/>
      </w:pPr>
      <w:proofErr w:type="spellStart"/>
      <w:r w:rsidRPr="00D73118">
        <w:rPr>
          <w:b/>
          <w:bCs/>
        </w:rPr>
        <w:t>პირდაპირი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გაყიდვა</w:t>
      </w:r>
      <w:proofErr w:type="spellEnd"/>
      <w:r w:rsidRPr="00D73118">
        <w:rPr>
          <w:b/>
          <w:bCs/>
        </w:rPr>
        <w:t>:</w:t>
      </w:r>
      <w:r w:rsidRPr="00D73118">
        <w:t xml:space="preserve"> </w:t>
      </w:r>
      <w:proofErr w:type="spellStart"/>
      <w:r w:rsidRPr="00D73118">
        <w:t>ავტომობილის</w:t>
      </w:r>
      <w:proofErr w:type="spellEnd"/>
      <w:r w:rsidRPr="00D73118">
        <w:t xml:space="preserve"> </w:t>
      </w:r>
      <w:proofErr w:type="spellStart"/>
      <w:r w:rsidRPr="00D73118">
        <w:t>პირდაპირი</w:t>
      </w:r>
      <w:proofErr w:type="spellEnd"/>
      <w:r w:rsidRPr="00D73118">
        <w:t xml:space="preserve"> </w:t>
      </w:r>
      <w:proofErr w:type="spellStart"/>
      <w:r w:rsidRPr="00D73118">
        <w:t>მიყიდვის</w:t>
      </w:r>
      <w:proofErr w:type="spellEnd"/>
      <w:r w:rsidRPr="00D73118">
        <w:t>/</w:t>
      </w:r>
      <w:proofErr w:type="spellStart"/>
      <w:r w:rsidRPr="00D73118">
        <w:t>რეალიზაციის</w:t>
      </w:r>
      <w:proofErr w:type="spellEnd"/>
      <w:r w:rsidRPr="00D73118">
        <w:t xml:space="preserve"> </w:t>
      </w:r>
      <w:proofErr w:type="spellStart"/>
      <w:r w:rsidRPr="00D73118">
        <w:t>შემთხვევაში</w:t>
      </w:r>
      <w:proofErr w:type="spellEnd"/>
      <w:r w:rsidRPr="00D73118">
        <w:t xml:space="preserve">, </w:t>
      </w:r>
      <w:proofErr w:type="spellStart"/>
      <w:r w:rsidRPr="00D73118">
        <w:t>შუამავლის</w:t>
      </w:r>
      <w:proofErr w:type="spellEnd"/>
      <w:r w:rsidRPr="00D73118">
        <w:t xml:space="preserve"> </w:t>
      </w:r>
      <w:proofErr w:type="spellStart"/>
      <w:r w:rsidRPr="00D73118">
        <w:t>გასამრჯელო</w:t>
      </w:r>
      <w:proofErr w:type="spellEnd"/>
      <w:r w:rsidRPr="00D73118">
        <w:t xml:space="preserve"> </w:t>
      </w:r>
      <w:proofErr w:type="spellStart"/>
      <w:r w:rsidRPr="00D73118">
        <w:t>შეადგენს</w:t>
      </w:r>
      <w:proofErr w:type="spellEnd"/>
      <w:r w:rsidRPr="00D73118">
        <w:t xml:space="preserve"> </w:t>
      </w:r>
      <w:proofErr w:type="spellStart"/>
      <w:r w:rsidRPr="00D73118">
        <w:t>ავტომობილის</w:t>
      </w:r>
      <w:proofErr w:type="spellEnd"/>
      <w:r w:rsidRPr="00D73118">
        <w:t xml:space="preserve"> </w:t>
      </w:r>
      <w:proofErr w:type="spellStart"/>
      <w:r w:rsidRPr="00D73118">
        <w:t>საბოლოო</w:t>
      </w:r>
      <w:proofErr w:type="spellEnd"/>
      <w:r w:rsidRPr="00D73118">
        <w:t xml:space="preserve"> </w:t>
      </w:r>
      <w:proofErr w:type="spellStart"/>
      <w:r w:rsidRPr="00D73118">
        <w:t>ნასყიდობის</w:t>
      </w:r>
      <w:proofErr w:type="spellEnd"/>
      <w:r w:rsidRPr="00D73118">
        <w:t xml:space="preserve"> </w:t>
      </w:r>
      <w:proofErr w:type="spellStart"/>
      <w:r w:rsidRPr="00D73118">
        <w:t>ღირებულების</w:t>
      </w:r>
      <w:proofErr w:type="spellEnd"/>
      <w:r w:rsidRPr="00D73118">
        <w:t xml:space="preserve"> </w:t>
      </w:r>
      <w:r w:rsidRPr="00D73118">
        <w:rPr>
          <w:b/>
          <w:bCs/>
        </w:rPr>
        <w:t>5%-ს</w:t>
      </w:r>
      <w:r w:rsidRPr="00D73118">
        <w:t>.</w:t>
      </w:r>
    </w:p>
    <w:p w14:paraId="4855DE7B" w14:textId="77777777" w:rsidR="00D73118" w:rsidRPr="00D73118" w:rsidRDefault="00D73118" w:rsidP="00A533DD">
      <w:pPr>
        <w:jc w:val="center"/>
      </w:pPr>
    </w:p>
    <w:p w14:paraId="21450275" w14:textId="77777777" w:rsidR="00D73118" w:rsidRPr="00D73118" w:rsidRDefault="00D73118" w:rsidP="00A533DD">
      <w:pPr>
        <w:numPr>
          <w:ilvl w:val="0"/>
          <w:numId w:val="3"/>
        </w:numPr>
        <w:jc w:val="center"/>
      </w:pPr>
      <w:proofErr w:type="spellStart"/>
      <w:r w:rsidRPr="00D73118">
        <w:rPr>
          <w:b/>
          <w:bCs/>
        </w:rPr>
        <w:t>საბოლოო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შესყიდვა</w:t>
      </w:r>
      <w:proofErr w:type="spellEnd"/>
      <w:r w:rsidRPr="00D73118">
        <w:rPr>
          <w:b/>
          <w:bCs/>
        </w:rPr>
        <w:t xml:space="preserve"> (</w:t>
      </w:r>
      <w:proofErr w:type="spellStart"/>
      <w:r w:rsidRPr="00D73118">
        <w:rPr>
          <w:b/>
          <w:bCs/>
        </w:rPr>
        <w:t>იჯარა-გამოსყიდვა</w:t>
      </w:r>
      <w:proofErr w:type="spellEnd"/>
      <w:r w:rsidRPr="00D73118">
        <w:rPr>
          <w:b/>
          <w:bCs/>
        </w:rPr>
        <w:t>):</w:t>
      </w:r>
      <w:r w:rsidRPr="00D73118">
        <w:t xml:space="preserve"> </w:t>
      </w:r>
      <w:proofErr w:type="spellStart"/>
      <w:r w:rsidRPr="00D73118">
        <w:t>ავტომობილის</w:t>
      </w:r>
      <w:proofErr w:type="spellEnd"/>
      <w:r w:rsidRPr="00D73118">
        <w:t xml:space="preserve"> </w:t>
      </w:r>
      <w:proofErr w:type="spellStart"/>
      <w:r w:rsidRPr="00D73118">
        <w:t>გაქირავების</w:t>
      </w:r>
      <w:proofErr w:type="spellEnd"/>
      <w:r w:rsidRPr="00D73118">
        <w:t>/</w:t>
      </w:r>
      <w:proofErr w:type="spellStart"/>
      <w:r w:rsidRPr="00D73118">
        <w:t>იჯარის</w:t>
      </w:r>
      <w:proofErr w:type="spellEnd"/>
      <w:r w:rsidRPr="00D73118">
        <w:t xml:space="preserve"> </w:t>
      </w:r>
      <w:proofErr w:type="spellStart"/>
      <w:r w:rsidRPr="00D73118">
        <w:t>საბოლოო</w:t>
      </w:r>
      <w:proofErr w:type="spellEnd"/>
      <w:r w:rsidRPr="00D73118">
        <w:t xml:space="preserve"> </w:t>
      </w:r>
      <w:proofErr w:type="spellStart"/>
      <w:r w:rsidRPr="00D73118">
        <w:t>შესყიდვის</w:t>
      </w:r>
      <w:proofErr w:type="spellEnd"/>
      <w:r w:rsidRPr="00D73118">
        <w:t xml:space="preserve"> </w:t>
      </w:r>
      <w:proofErr w:type="spellStart"/>
      <w:r w:rsidRPr="00D73118">
        <w:t>პირობით</w:t>
      </w:r>
      <w:proofErr w:type="spellEnd"/>
      <w:r w:rsidRPr="00D73118">
        <w:t xml:space="preserve"> </w:t>
      </w:r>
      <w:proofErr w:type="spellStart"/>
      <w:r w:rsidRPr="00D73118">
        <w:t>რეალიზაციისას</w:t>
      </w:r>
      <w:proofErr w:type="spellEnd"/>
      <w:r w:rsidRPr="00D73118">
        <w:t xml:space="preserve">, </w:t>
      </w:r>
      <w:proofErr w:type="spellStart"/>
      <w:r w:rsidRPr="00D73118">
        <w:t>შუამავლის</w:t>
      </w:r>
      <w:proofErr w:type="spellEnd"/>
      <w:r w:rsidRPr="00D73118">
        <w:t xml:space="preserve"> </w:t>
      </w:r>
      <w:proofErr w:type="spellStart"/>
      <w:r w:rsidRPr="00D73118">
        <w:t>გასამრჯელო</w:t>
      </w:r>
      <w:proofErr w:type="spellEnd"/>
      <w:r w:rsidRPr="00D73118">
        <w:t xml:space="preserve"> </w:t>
      </w:r>
      <w:proofErr w:type="spellStart"/>
      <w:r w:rsidRPr="00D73118">
        <w:t>შეადგენს</w:t>
      </w:r>
      <w:proofErr w:type="spellEnd"/>
      <w:r w:rsidRPr="00D73118">
        <w:t xml:space="preserve"> </w:t>
      </w:r>
      <w:proofErr w:type="spellStart"/>
      <w:r w:rsidRPr="00D73118">
        <w:t>თვეში</w:t>
      </w:r>
      <w:proofErr w:type="spellEnd"/>
      <w:r w:rsidRPr="00D73118">
        <w:t xml:space="preserve"> </w:t>
      </w:r>
      <w:proofErr w:type="spellStart"/>
      <w:r w:rsidRPr="00D73118">
        <w:t>გადასახდელი</w:t>
      </w:r>
      <w:proofErr w:type="spellEnd"/>
      <w:r w:rsidRPr="00D73118">
        <w:t xml:space="preserve"> </w:t>
      </w:r>
      <w:proofErr w:type="spellStart"/>
      <w:r w:rsidRPr="00D73118">
        <w:t>თანხის</w:t>
      </w:r>
      <w:proofErr w:type="spellEnd"/>
      <w:r w:rsidRPr="00D73118">
        <w:t xml:space="preserve"> </w:t>
      </w:r>
      <w:r w:rsidRPr="00D73118">
        <w:rPr>
          <w:b/>
          <w:bCs/>
        </w:rPr>
        <w:t xml:space="preserve">3-მაგ </w:t>
      </w:r>
      <w:proofErr w:type="spellStart"/>
      <w:r w:rsidRPr="00D73118">
        <w:rPr>
          <w:b/>
          <w:bCs/>
        </w:rPr>
        <w:t>ოდენობას</w:t>
      </w:r>
      <w:proofErr w:type="spellEnd"/>
      <w:r w:rsidRPr="00D73118">
        <w:t xml:space="preserve"> (</w:t>
      </w:r>
      <w:proofErr w:type="spellStart"/>
      <w:r w:rsidRPr="00D73118">
        <w:t>სამი</w:t>
      </w:r>
      <w:proofErr w:type="spellEnd"/>
      <w:r w:rsidRPr="00D73118">
        <w:t xml:space="preserve"> </w:t>
      </w:r>
      <w:proofErr w:type="spellStart"/>
      <w:r w:rsidRPr="00D73118">
        <w:t>თვის</w:t>
      </w:r>
      <w:proofErr w:type="spellEnd"/>
      <w:r w:rsidRPr="00D73118">
        <w:t xml:space="preserve"> </w:t>
      </w:r>
      <w:proofErr w:type="spellStart"/>
      <w:r w:rsidRPr="00D73118">
        <w:t>საიჯარო</w:t>
      </w:r>
      <w:proofErr w:type="spellEnd"/>
      <w:r w:rsidRPr="00D73118">
        <w:t>/</w:t>
      </w:r>
      <w:proofErr w:type="spellStart"/>
      <w:r w:rsidRPr="00D73118">
        <w:t>გადასახდელი</w:t>
      </w:r>
      <w:proofErr w:type="spellEnd"/>
      <w:r w:rsidRPr="00D73118">
        <w:t xml:space="preserve"> </w:t>
      </w:r>
      <w:proofErr w:type="spellStart"/>
      <w:r w:rsidRPr="00D73118">
        <w:t>თანხის</w:t>
      </w:r>
      <w:proofErr w:type="spellEnd"/>
      <w:r w:rsidRPr="00D73118">
        <w:t xml:space="preserve"> </w:t>
      </w:r>
      <w:proofErr w:type="spellStart"/>
      <w:r w:rsidRPr="00D73118">
        <w:t>ეკვივალენტს</w:t>
      </w:r>
      <w:proofErr w:type="spellEnd"/>
      <w:r w:rsidRPr="00D73118">
        <w:t>).</w:t>
      </w:r>
    </w:p>
    <w:p w14:paraId="6F7BF9F3" w14:textId="77777777" w:rsidR="00D73118" w:rsidRPr="00D73118" w:rsidRDefault="00D73118" w:rsidP="00A533DD">
      <w:pPr>
        <w:jc w:val="center"/>
      </w:pPr>
    </w:p>
    <w:p w14:paraId="0230C901" w14:textId="77777777" w:rsidR="00D73118" w:rsidRPr="00D73118" w:rsidRDefault="00D73118" w:rsidP="00A533DD">
      <w:pPr>
        <w:jc w:val="center"/>
      </w:pPr>
      <w:r w:rsidRPr="00D73118">
        <w:rPr>
          <w:b/>
          <w:bCs/>
        </w:rPr>
        <w:t xml:space="preserve">3. </w:t>
      </w:r>
      <w:proofErr w:type="spellStart"/>
      <w:r w:rsidRPr="00D73118">
        <w:rPr>
          <w:b/>
          <w:bCs/>
        </w:rPr>
        <w:t>ანაზღაურების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გადახდის</w:t>
      </w:r>
      <w:proofErr w:type="spellEnd"/>
      <w:r w:rsidRPr="00D73118">
        <w:rPr>
          <w:b/>
          <w:bCs/>
        </w:rPr>
        <w:t xml:space="preserve"> </w:t>
      </w:r>
      <w:proofErr w:type="spellStart"/>
      <w:r w:rsidRPr="00D73118">
        <w:rPr>
          <w:b/>
          <w:bCs/>
        </w:rPr>
        <w:t>წესი</w:t>
      </w:r>
      <w:proofErr w:type="spellEnd"/>
    </w:p>
    <w:p w14:paraId="249BEA3B" w14:textId="77777777" w:rsidR="00D73118" w:rsidRPr="00D73118" w:rsidRDefault="00D73118" w:rsidP="00A533DD">
      <w:pPr>
        <w:jc w:val="center"/>
      </w:pPr>
      <w:r w:rsidRPr="00D73118">
        <w:br/>
      </w:r>
    </w:p>
    <w:p w14:paraId="0C759C20" w14:textId="77777777" w:rsidR="00D73118" w:rsidRPr="00D73118" w:rsidRDefault="00D73118" w:rsidP="00A533DD">
      <w:pPr>
        <w:numPr>
          <w:ilvl w:val="0"/>
          <w:numId w:val="4"/>
        </w:numPr>
        <w:jc w:val="center"/>
      </w:pPr>
      <w:proofErr w:type="spellStart"/>
      <w:r w:rsidRPr="00D73118">
        <w:t>პირდაპირი</w:t>
      </w:r>
      <w:proofErr w:type="spellEnd"/>
      <w:r w:rsidRPr="00D73118">
        <w:t xml:space="preserve"> </w:t>
      </w:r>
      <w:proofErr w:type="spellStart"/>
      <w:r w:rsidRPr="00D73118">
        <w:t>გაყიდვისას</w:t>
      </w:r>
      <w:proofErr w:type="spellEnd"/>
      <w:r w:rsidRPr="00D73118">
        <w:t xml:space="preserve">, </w:t>
      </w:r>
      <w:proofErr w:type="spellStart"/>
      <w:r w:rsidRPr="00D73118">
        <w:t>საკომისიო</w:t>
      </w:r>
      <w:proofErr w:type="spellEnd"/>
      <w:r w:rsidRPr="00D73118">
        <w:t xml:space="preserve"> </w:t>
      </w:r>
      <w:proofErr w:type="spellStart"/>
      <w:r w:rsidRPr="00D73118">
        <w:t>თანხა</w:t>
      </w:r>
      <w:proofErr w:type="spellEnd"/>
      <w:r w:rsidRPr="00D73118">
        <w:t xml:space="preserve"> </w:t>
      </w:r>
      <w:proofErr w:type="spellStart"/>
      <w:r w:rsidRPr="00D73118">
        <w:t>გადაიხდება</w:t>
      </w:r>
      <w:proofErr w:type="spellEnd"/>
      <w:r w:rsidRPr="00D73118">
        <w:t xml:space="preserve"> </w:t>
      </w:r>
      <w:proofErr w:type="spellStart"/>
      <w:r w:rsidRPr="00D73118">
        <w:t>ნასყიდობის</w:t>
      </w:r>
      <w:proofErr w:type="spellEnd"/>
      <w:r w:rsidRPr="00D73118">
        <w:t xml:space="preserve"> </w:t>
      </w:r>
      <w:proofErr w:type="spellStart"/>
      <w:r w:rsidRPr="00D73118">
        <w:t>ხელშეკრულების</w:t>
      </w:r>
      <w:proofErr w:type="spellEnd"/>
      <w:r w:rsidRPr="00D73118">
        <w:t xml:space="preserve"> </w:t>
      </w:r>
      <w:proofErr w:type="spellStart"/>
      <w:r w:rsidRPr="00D73118">
        <w:t>გაფორმებისა</w:t>
      </w:r>
      <w:proofErr w:type="spellEnd"/>
      <w:r w:rsidRPr="00D73118">
        <w:t xml:space="preserve"> </w:t>
      </w:r>
      <w:proofErr w:type="spellStart"/>
      <w:r w:rsidRPr="00D73118">
        <w:t>და</w:t>
      </w:r>
      <w:proofErr w:type="spellEnd"/>
      <w:r w:rsidRPr="00D73118">
        <w:t xml:space="preserve"> </w:t>
      </w:r>
      <w:proofErr w:type="spellStart"/>
      <w:r w:rsidRPr="00D73118">
        <w:t>სრული</w:t>
      </w:r>
      <w:proofErr w:type="spellEnd"/>
      <w:r w:rsidRPr="00D73118">
        <w:t xml:space="preserve"> </w:t>
      </w:r>
      <w:proofErr w:type="spellStart"/>
      <w:r w:rsidRPr="00D73118">
        <w:t>საფასურის</w:t>
      </w:r>
      <w:proofErr w:type="spellEnd"/>
      <w:r w:rsidRPr="00D73118">
        <w:t xml:space="preserve"> </w:t>
      </w:r>
      <w:proofErr w:type="spellStart"/>
      <w:r w:rsidRPr="00D73118">
        <w:t>გადახდისთანავე</w:t>
      </w:r>
      <w:proofErr w:type="spellEnd"/>
      <w:r w:rsidRPr="00D73118">
        <w:t>.</w:t>
      </w:r>
    </w:p>
    <w:p w14:paraId="16F33512" w14:textId="77777777" w:rsidR="00D73118" w:rsidRPr="00D73118" w:rsidRDefault="00D73118" w:rsidP="00A533DD">
      <w:pPr>
        <w:jc w:val="center"/>
      </w:pPr>
    </w:p>
    <w:p w14:paraId="0B47A4EC" w14:textId="77777777" w:rsidR="00D73118" w:rsidRPr="00D73118" w:rsidRDefault="00D73118" w:rsidP="00A533DD">
      <w:pPr>
        <w:numPr>
          <w:ilvl w:val="0"/>
          <w:numId w:val="4"/>
        </w:numPr>
        <w:jc w:val="center"/>
      </w:pPr>
      <w:proofErr w:type="spellStart"/>
      <w:r w:rsidRPr="00D73118">
        <w:t>საბოლოო</w:t>
      </w:r>
      <w:proofErr w:type="spellEnd"/>
      <w:r w:rsidRPr="00D73118">
        <w:t xml:space="preserve"> </w:t>
      </w:r>
      <w:proofErr w:type="spellStart"/>
      <w:r w:rsidRPr="00D73118">
        <w:t>შესყიდვის</w:t>
      </w:r>
      <w:proofErr w:type="spellEnd"/>
      <w:r w:rsidRPr="00D73118">
        <w:t xml:space="preserve"> (</w:t>
      </w:r>
      <w:proofErr w:type="spellStart"/>
      <w:r w:rsidRPr="00D73118">
        <w:t>იჯარა-გამოსყიდვის</w:t>
      </w:r>
      <w:proofErr w:type="spellEnd"/>
      <w:r w:rsidRPr="00D73118">
        <w:t xml:space="preserve">) </w:t>
      </w:r>
      <w:proofErr w:type="spellStart"/>
      <w:r w:rsidRPr="00D73118">
        <w:t>შემთხვევაში</w:t>
      </w:r>
      <w:proofErr w:type="spellEnd"/>
      <w:r w:rsidRPr="00D73118">
        <w:t xml:space="preserve">, </w:t>
      </w:r>
      <w:proofErr w:type="spellStart"/>
      <w:r w:rsidRPr="00D73118">
        <w:t>საკომისიო</w:t>
      </w:r>
      <w:proofErr w:type="spellEnd"/>
      <w:r w:rsidRPr="00D73118">
        <w:t xml:space="preserve"> </w:t>
      </w:r>
      <w:proofErr w:type="spellStart"/>
      <w:r w:rsidRPr="00D73118">
        <w:t>გადაიხდება</w:t>
      </w:r>
      <w:proofErr w:type="spellEnd"/>
      <w:r w:rsidRPr="00D73118">
        <w:t xml:space="preserve"> </w:t>
      </w:r>
      <w:proofErr w:type="spellStart"/>
      <w:r w:rsidRPr="00D73118">
        <w:t>შესაბამისი</w:t>
      </w:r>
      <w:proofErr w:type="spellEnd"/>
      <w:r w:rsidRPr="00D73118">
        <w:t xml:space="preserve"> </w:t>
      </w:r>
      <w:proofErr w:type="spellStart"/>
      <w:r w:rsidRPr="00D73118">
        <w:t>ხელშეკრულების</w:t>
      </w:r>
      <w:proofErr w:type="spellEnd"/>
      <w:r w:rsidRPr="00D73118">
        <w:t xml:space="preserve"> </w:t>
      </w:r>
      <w:proofErr w:type="spellStart"/>
      <w:r w:rsidRPr="00D73118">
        <w:t>გაფორმებისთანავე</w:t>
      </w:r>
      <w:proofErr w:type="spellEnd"/>
      <w:r w:rsidRPr="00D73118">
        <w:t xml:space="preserve"> </w:t>
      </w:r>
      <w:proofErr w:type="spellStart"/>
      <w:r w:rsidRPr="00D73118">
        <w:t>ან</w:t>
      </w:r>
      <w:proofErr w:type="spellEnd"/>
      <w:r w:rsidRPr="00D73118">
        <w:t xml:space="preserve"> </w:t>
      </w:r>
      <w:proofErr w:type="spellStart"/>
      <w:r w:rsidRPr="00D73118">
        <w:t>მხარეთა</w:t>
      </w:r>
      <w:proofErr w:type="spellEnd"/>
      <w:r w:rsidRPr="00D73118">
        <w:t xml:space="preserve"> </w:t>
      </w:r>
      <w:proofErr w:type="spellStart"/>
      <w:r w:rsidRPr="00D73118">
        <w:t>შეთანხმებული</w:t>
      </w:r>
      <w:proofErr w:type="spellEnd"/>
      <w:r w:rsidRPr="00D73118">
        <w:t xml:space="preserve"> </w:t>
      </w:r>
      <w:proofErr w:type="spellStart"/>
      <w:r w:rsidRPr="00D73118">
        <w:t>გრაფიკით</w:t>
      </w:r>
      <w:proofErr w:type="spellEnd"/>
      <w:r w:rsidRPr="00D73118">
        <w:t>.</w:t>
      </w:r>
    </w:p>
    <w:p w14:paraId="3FD1D3B1" w14:textId="77777777" w:rsidR="00F733BB" w:rsidRDefault="00F733BB"/>
    <w:sectPr w:rsidR="00F73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396"/>
    <w:multiLevelType w:val="multilevel"/>
    <w:tmpl w:val="5D3A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C0FDB"/>
    <w:multiLevelType w:val="multilevel"/>
    <w:tmpl w:val="DD40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91A46"/>
    <w:multiLevelType w:val="multilevel"/>
    <w:tmpl w:val="25B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201FF"/>
    <w:multiLevelType w:val="multilevel"/>
    <w:tmpl w:val="BC4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802825">
    <w:abstractNumId w:val="3"/>
  </w:num>
  <w:num w:numId="2" w16cid:durableId="470098767">
    <w:abstractNumId w:val="1"/>
  </w:num>
  <w:num w:numId="3" w16cid:durableId="2169547">
    <w:abstractNumId w:val="2"/>
  </w:num>
  <w:num w:numId="4" w16cid:durableId="63066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9B"/>
    <w:rsid w:val="00A533DD"/>
    <w:rsid w:val="00A76161"/>
    <w:rsid w:val="00B2409B"/>
    <w:rsid w:val="00B52067"/>
    <w:rsid w:val="00D73118"/>
    <w:rsid w:val="00F7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C76E"/>
  <w15:chartTrackingRefBased/>
  <w15:docId w15:val="{2A5907C2-7872-40C3-B9FE-C47BF164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0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0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0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0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0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 Ridze</dc:creator>
  <cp:keywords/>
  <dc:description/>
  <cp:lastModifiedBy>Kobe Ridze</cp:lastModifiedBy>
  <cp:revision>3</cp:revision>
  <dcterms:created xsi:type="dcterms:W3CDTF">2026-08-22T07:55:00Z</dcterms:created>
  <dcterms:modified xsi:type="dcterms:W3CDTF">2026-08-22T07:57:00Z</dcterms:modified>
</cp:coreProperties>
</file>